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EE7BB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08DCCCCD" w14:textId="006D6C29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</w:t>
      </w:r>
      <w:r w:rsidR="00631261">
        <w:rPr>
          <w:rFonts w:ascii="Times New Roman" w:hAnsi="Times New Roman" w:cs="Times New Roman"/>
          <w:bCs/>
          <w:sz w:val="24"/>
          <w:szCs w:val="24"/>
          <w:lang w:val="en-GB"/>
        </w:rPr>
        <w:t>20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-20</w:t>
      </w:r>
      <w:r w:rsidR="00631261">
        <w:rPr>
          <w:rFonts w:ascii="Times New Roman" w:hAnsi="Times New Roman" w:cs="Times New Roman"/>
          <w:bCs/>
          <w:sz w:val="24"/>
          <w:szCs w:val="24"/>
          <w:lang w:val="en-GB"/>
        </w:rPr>
        <w:t>2</w:t>
      </w:r>
      <w:r w:rsidR="009E5FFD">
        <w:rPr>
          <w:rFonts w:ascii="Times New Roman" w:hAnsi="Times New Roman" w:cs="Times New Roman"/>
          <w:bCs/>
          <w:sz w:val="24"/>
          <w:szCs w:val="24"/>
          <w:lang w:val="en-GB"/>
        </w:rPr>
        <w:t>1</w:t>
      </w:r>
    </w:p>
    <w:p w14:paraId="19A97C1D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30E23B4F" w14:textId="77777777" w:rsidTr="004B4AAF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1B6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56F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3A472693" w14:textId="77777777" w:rsidTr="004B4AAF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24C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F9C1" w14:textId="77777777" w:rsidR="00BD002B" w:rsidRDefault="00F838E1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4B4AAF" w14:paraId="25A6CB37" w14:textId="77777777" w:rsidTr="004B4AAF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977D" w14:textId="77777777" w:rsidR="004B4AAF" w:rsidRDefault="004B4AAF" w:rsidP="004B4A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7831" w14:textId="36B2B0D0" w:rsidR="004B4AAF" w:rsidRDefault="004B4AAF" w:rsidP="004B4A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Power Engineering</w:t>
            </w:r>
          </w:p>
        </w:tc>
      </w:tr>
      <w:tr w:rsidR="004B4AAF" w14:paraId="0765E011" w14:textId="77777777" w:rsidTr="004B4AAF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C78A" w14:textId="77777777" w:rsidR="004B4AAF" w:rsidRDefault="004B4AAF" w:rsidP="004B4A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A258" w14:textId="31144217" w:rsidR="004B4AAF" w:rsidRDefault="004B4AAF" w:rsidP="004B4A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4B4AAF" w14:paraId="67D9BC81" w14:textId="77777777" w:rsidTr="004B4AAF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9456" w14:textId="77777777" w:rsidR="004B4AAF" w:rsidRDefault="004B4AAF" w:rsidP="004B4A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8EDE" w14:textId="16D88D00" w:rsidR="004B4AAF" w:rsidRDefault="004B4AAF" w:rsidP="004B4A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Industrial Power Engineering</w:t>
            </w:r>
          </w:p>
        </w:tc>
      </w:tr>
    </w:tbl>
    <w:p w14:paraId="2721833F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4C08F83B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CE52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25BEFBC" w14:textId="55418F30" w:rsidR="00BD002B" w:rsidRDefault="0062364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2364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Use of electricity</w:t>
            </w:r>
          </w:p>
        </w:tc>
      </w:tr>
      <w:tr w:rsidR="00BD002B" w14:paraId="0D18A937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CFDF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48BA" w14:textId="143AD63D" w:rsidR="00BD002B" w:rsidRDefault="004B4A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B4A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2II8AS60</w:t>
            </w:r>
          </w:p>
        </w:tc>
      </w:tr>
      <w:tr w:rsidR="00BD002B" w14:paraId="13BBB294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6BD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D352" w14:textId="03199B35" w:rsidR="00BD002B" w:rsidRDefault="00BC5BA4" w:rsidP="00B218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IV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B218B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I)</w:t>
            </w:r>
          </w:p>
        </w:tc>
      </w:tr>
      <w:tr w:rsidR="00BD002B" w14:paraId="5B2867A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9DA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BB63" w14:textId="2774C88F" w:rsidR="00BD002B" w:rsidRDefault="00B4646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6A6CB06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75B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E316" w14:textId="76F7F042" w:rsidR="00BD002B" w:rsidRDefault="00B4646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612F78AE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A74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E694" w14:textId="7098CDB5" w:rsidR="00BD002B" w:rsidRDefault="00BD002B" w:rsidP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Prof., Ph.D. </w:t>
            </w:r>
            <w:r w:rsidR="00BC5BA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ARAD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 w:rsidR="00BC5BA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Susana</w:t>
            </w:r>
          </w:p>
        </w:tc>
      </w:tr>
    </w:tbl>
    <w:p w14:paraId="75359E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27BCF2AE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51DC8C7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2AC5170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7EF2DB77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D183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3FF7" w14:textId="222C864D" w:rsidR="00BD002B" w:rsidRDefault="00BC5BA4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5BA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Lighting fixtures. Light sources.</w:t>
            </w:r>
          </w:p>
        </w:tc>
      </w:tr>
      <w:tr w:rsidR="00F838E1" w14:paraId="04473AE7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646F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C812" w14:textId="06B1D692" w:rsidR="00F838E1" w:rsidRDefault="00BC5BA4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5BA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Use of electricity in the extractive industry</w:t>
            </w:r>
          </w:p>
        </w:tc>
      </w:tr>
      <w:tr w:rsidR="00F838E1" w14:paraId="635F4B22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53A9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4686" w14:textId="6EF8CB4D" w:rsidR="00F838E1" w:rsidRDefault="00BC5BA4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5BA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Use of electricity in the building materials industry</w:t>
            </w:r>
          </w:p>
        </w:tc>
      </w:tr>
      <w:tr w:rsidR="00F838E1" w14:paraId="47C84328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49FE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6BAA" w14:textId="7074628D" w:rsidR="00F838E1" w:rsidRDefault="00BC5BA4" w:rsidP="005B675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BC5BA4">
              <w:rPr>
                <w:rFonts w:ascii="Times New Roman" w:hAnsi="Times New Roman" w:cs="Times New Roman"/>
                <w:sz w:val="24"/>
                <w:lang w:val="en-GB"/>
              </w:rPr>
              <w:t>Use of electricity in metallurgical enterprises.</w:t>
            </w:r>
          </w:p>
        </w:tc>
      </w:tr>
      <w:tr w:rsidR="00F838E1" w14:paraId="5D99FD66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2CAC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A5D6" w14:textId="1D853A45" w:rsidR="00F838E1" w:rsidRDefault="00BC5BA4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5BA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Use of electricity in metallurgical enterprises</w:t>
            </w:r>
          </w:p>
        </w:tc>
      </w:tr>
      <w:tr w:rsidR="00F838E1" w14:paraId="3C299537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193A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CAD9" w14:textId="3BA2475A" w:rsidR="00F838E1" w:rsidRDefault="00BC5BA4" w:rsidP="005B675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BC5BA4">
              <w:rPr>
                <w:rFonts w:ascii="Times New Roman" w:hAnsi="Times New Roman" w:cs="Times New Roman"/>
                <w:sz w:val="24"/>
                <w:lang w:val="en-GB"/>
              </w:rPr>
              <w:t>Use of electricity in the chemical industry</w:t>
            </w:r>
          </w:p>
        </w:tc>
      </w:tr>
    </w:tbl>
    <w:p w14:paraId="224E232B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bookmarkStart w:id="0" w:name="_GoBack"/>
      <w:bookmarkEnd w:id="0"/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75876" w14:textId="77777777" w:rsidR="00096A87" w:rsidRDefault="00096A87" w:rsidP="00846F41">
      <w:pPr>
        <w:spacing w:after="0" w:line="240" w:lineRule="auto"/>
      </w:pPr>
      <w:r>
        <w:separator/>
      </w:r>
    </w:p>
  </w:endnote>
  <w:endnote w:type="continuationSeparator" w:id="0">
    <w:p w14:paraId="6533FC3B" w14:textId="77777777" w:rsidR="00096A87" w:rsidRDefault="00096A87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A9F2D" w14:textId="77777777" w:rsidR="00096A87" w:rsidRDefault="00096A87" w:rsidP="00846F41">
      <w:pPr>
        <w:spacing w:after="0" w:line="240" w:lineRule="auto"/>
      </w:pPr>
      <w:r>
        <w:separator/>
      </w:r>
    </w:p>
  </w:footnote>
  <w:footnote w:type="continuationSeparator" w:id="0">
    <w:p w14:paraId="2E3B409D" w14:textId="77777777" w:rsidR="00096A87" w:rsidRDefault="00096A87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3CDB1" w14:textId="1E6E101D" w:rsidR="00846F41" w:rsidRDefault="00B218BB">
    <w:pPr>
      <w:pStyle w:val="Header"/>
    </w:pPr>
    <w:r>
      <w:rPr>
        <w:noProof/>
      </w:rPr>
      <w:drawing>
        <wp:inline distT="0" distB="0" distL="0" distR="0" wp14:anchorId="7F6CEE37" wp14:editId="778BFAB3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2490C"/>
    <w:rsid w:val="00096A87"/>
    <w:rsid w:val="00131DEC"/>
    <w:rsid w:val="001844A1"/>
    <w:rsid w:val="00224D39"/>
    <w:rsid w:val="0034537D"/>
    <w:rsid w:val="00394EED"/>
    <w:rsid w:val="003C51C7"/>
    <w:rsid w:val="004B4AAF"/>
    <w:rsid w:val="004C4ADF"/>
    <w:rsid w:val="004D6C15"/>
    <w:rsid w:val="005B2D6A"/>
    <w:rsid w:val="005B4E25"/>
    <w:rsid w:val="005C29DE"/>
    <w:rsid w:val="005C5B8C"/>
    <w:rsid w:val="0061137D"/>
    <w:rsid w:val="0061284C"/>
    <w:rsid w:val="00623646"/>
    <w:rsid w:val="00623A40"/>
    <w:rsid w:val="00631261"/>
    <w:rsid w:val="0063150F"/>
    <w:rsid w:val="0065339F"/>
    <w:rsid w:val="00655A08"/>
    <w:rsid w:val="00665200"/>
    <w:rsid w:val="006C2C47"/>
    <w:rsid w:val="007F77A9"/>
    <w:rsid w:val="00846F41"/>
    <w:rsid w:val="0090786B"/>
    <w:rsid w:val="00917D40"/>
    <w:rsid w:val="00956E2B"/>
    <w:rsid w:val="009B52DE"/>
    <w:rsid w:val="009E5FFD"/>
    <w:rsid w:val="00A4288D"/>
    <w:rsid w:val="00B218BB"/>
    <w:rsid w:val="00B46461"/>
    <w:rsid w:val="00B812C5"/>
    <w:rsid w:val="00BC5BA4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E23307"/>
    <w:rsid w:val="00EA47CF"/>
    <w:rsid w:val="00EB2399"/>
    <w:rsid w:val="00EB4DFA"/>
    <w:rsid w:val="00F838E1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A72A2"/>
  <w15:docId w15:val="{2531706F-F54C-465B-854F-901A56B5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8FCF9-9EBD-4474-8578-9AAF5AA3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4</cp:revision>
  <cp:lastPrinted>2018-01-23T17:28:00Z</cp:lastPrinted>
  <dcterms:created xsi:type="dcterms:W3CDTF">2020-12-08T16:18:00Z</dcterms:created>
  <dcterms:modified xsi:type="dcterms:W3CDTF">2020-12-09T19:15:00Z</dcterms:modified>
</cp:coreProperties>
</file>